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4">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STOCKTON UNIVERSITY</w:t>
      </w:r>
    </w:p>
    <w:p w:rsidR="00000000" w:rsidDel="00000000" w:rsidP="00000000" w:rsidRDefault="00000000" w:rsidRPr="00000000" w14:paraId="00000005">
      <w:pPr>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SENATE</w:t>
      </w:r>
    </w:p>
    <w:p w:rsidR="00000000" w:rsidDel="00000000" w:rsidP="00000000" w:rsidRDefault="00000000" w:rsidRPr="00000000" w14:paraId="00000006">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7">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Fonts w:ascii="Times New Roman" w:cs="Times New Roman" w:eastAsia="Times New Roman" w:hAnsi="Times New Roman"/>
          <w:sz w:val="40"/>
          <w:szCs w:val="40"/>
        </w:rPr>
        <w:drawing>
          <wp:inline distB="114300" distT="114300" distL="114300" distR="114300">
            <wp:extent cx="2119313" cy="2119313"/>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119313"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9">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Notice of Meeting</w:t>
      </w:r>
    </w:p>
    <w:p w:rsidR="00000000" w:rsidDel="00000000" w:rsidP="00000000" w:rsidRDefault="00000000" w:rsidRPr="00000000" w14:paraId="0000000A">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December 6</w:t>
      </w:r>
      <w:r w:rsidDel="00000000" w:rsidR="00000000" w:rsidRPr="00000000">
        <w:rPr>
          <w:rFonts w:ascii="Times New Roman" w:cs="Times New Roman" w:eastAsia="Times New Roman" w:hAnsi="Times New Roman"/>
          <w:sz w:val="40"/>
          <w:szCs w:val="40"/>
          <w:vertAlign w:val="superscript"/>
          <w:rtl w:val="0"/>
        </w:rPr>
        <w:t xml:space="preserve">th</w:t>
      </w:r>
      <w:r w:rsidDel="00000000" w:rsidR="00000000" w:rsidRPr="00000000">
        <w:rPr>
          <w:rFonts w:ascii="Times New Roman" w:cs="Times New Roman" w:eastAsia="Times New Roman" w:hAnsi="Times New Roman"/>
          <w:sz w:val="40"/>
          <w:szCs w:val="40"/>
          <w:rtl w:val="0"/>
        </w:rPr>
        <w:t xml:space="preserve">, 2022</w:t>
      </w:r>
    </w:p>
    <w:p w:rsidR="00000000" w:rsidDel="00000000" w:rsidP="00000000" w:rsidRDefault="00000000" w:rsidRPr="00000000" w14:paraId="0000000B">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04:30 PM</w:t>
      </w:r>
    </w:p>
    <w:p w:rsidR="00000000" w:rsidDel="00000000" w:rsidP="00000000" w:rsidRDefault="00000000" w:rsidRPr="00000000" w14:paraId="0000000C">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TRLC</w:t>
      </w:r>
    </w:p>
    <w:p w:rsidR="00000000" w:rsidDel="00000000" w:rsidP="00000000" w:rsidRDefault="00000000" w:rsidRPr="00000000" w14:paraId="0000000D">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E">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F">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0">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1">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2">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3">
      <w:pPr>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14">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Galloway, New Jersey 08205</w:t>
      </w:r>
    </w:p>
    <w:p w:rsidR="00000000" w:rsidDel="00000000" w:rsidP="00000000" w:rsidRDefault="00000000" w:rsidRPr="00000000" w14:paraId="00000015">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609-652-4845</w:t>
      </w:r>
    </w:p>
    <w:p w:rsidR="00000000" w:rsidDel="00000000" w:rsidP="00000000" w:rsidRDefault="00000000" w:rsidRPr="00000000" w14:paraId="00000016">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Student Senate Meeting Agenda</w:t>
      </w:r>
    </w:p>
    <w:p w:rsidR="00000000" w:rsidDel="00000000" w:rsidP="00000000" w:rsidRDefault="00000000" w:rsidRPr="00000000" w14:paraId="0000001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December 6</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9">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w:t>
      </w:r>
    </w:p>
    <w:p w:rsidR="00000000" w:rsidDel="00000000" w:rsidP="00000000" w:rsidRDefault="00000000" w:rsidRPr="00000000" w14:paraId="0000001A">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ind w:left="792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Page</w:t>
      </w:r>
    </w:p>
    <w:p w:rsidR="00000000" w:rsidDel="00000000" w:rsidP="00000000" w:rsidRDefault="00000000" w:rsidRPr="00000000" w14:paraId="0000001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w:t>
      </w:r>
      <w:r w:rsidDel="00000000" w:rsidR="00000000" w:rsidRPr="00000000">
        <w:rPr>
          <w:rFonts w:ascii="Times New Roman" w:cs="Times New Roman" w:eastAsia="Times New Roman" w:hAnsi="Times New Roman"/>
          <w:sz w:val="24"/>
          <w:szCs w:val="24"/>
          <w:rtl w:val="0"/>
        </w:rPr>
        <w:t xml:space="preserve">      </w:t>
        <w:tab/>
      </w:r>
      <w:r w:rsidDel="00000000" w:rsidR="00000000" w:rsidRPr="00000000">
        <w:rPr>
          <w:rFonts w:ascii="Times New Roman" w:cs="Times New Roman" w:eastAsia="Times New Roman" w:hAnsi="Times New Roman"/>
          <w:b w:val="1"/>
          <w:sz w:val="24"/>
          <w:szCs w:val="24"/>
          <w:rtl w:val="0"/>
        </w:rPr>
        <w:t xml:space="preserve">Full Meeting: December 6</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2022</w:t>
      </w:r>
    </w:p>
    <w:p w:rsidR="00000000" w:rsidDel="00000000" w:rsidP="00000000" w:rsidRDefault="00000000" w:rsidRPr="00000000" w14:paraId="0000001E">
      <w:pPr>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Call to Order/Roll Call</w:t>
        <w:tab/>
        <w:tab/>
        <w:tab/>
        <w:tab/>
        <w:tab/>
        <w:tab/>
        <w:tab/>
        <w:tab/>
        <w:t xml:space="preserve">…4</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Approval of Minutes</w:t>
        <w:tab/>
        <w:tab/>
        <w:tab/>
        <w:tab/>
        <w:tab/>
        <w:tab/>
        <w:tab/>
        <w:tab/>
        <w:t xml:space="preserve">…4</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 President Report</w:t>
        <w:tab/>
        <w:tab/>
        <w:tab/>
        <w:tab/>
        <w:tab/>
        <w:tab/>
        <w:tab/>
        <w:tab/>
        <w:tab/>
        <w:t xml:space="preserve">…4</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 Vice President Report</w:t>
        <w:tab/>
        <w:tab/>
        <w:tab/>
        <w:tab/>
        <w:tab/>
        <w:tab/>
        <w:tab/>
        <w:tab/>
        <w:t xml:space="preserve">…4-5</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 Committee Reports</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i.  Academic Affairs</w:t>
        <w:tab/>
        <w:tab/>
        <w:tab/>
        <w:tab/>
        <w:tab/>
        <w:tab/>
        <w:tab/>
        <w:t xml:space="preserve">…5-6</w:t>
      </w:r>
    </w:p>
    <w:p w:rsidR="00000000" w:rsidDel="00000000" w:rsidP="00000000" w:rsidRDefault="00000000" w:rsidRPr="00000000" w14:paraId="00000024">
      <w:pPr>
        <w:ind w:left="72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Governmental Affairs</w:t>
        <w:tab/>
        <w:tab/>
        <w:tab/>
        <w:tab/>
        <w:tab/>
        <w:tab/>
        <w:t xml:space="preserve">…6-7</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iii.   Public Relations</w:t>
        <w:tab/>
        <w:tab/>
        <w:tab/>
        <w:tab/>
        <w:tab/>
        <w:tab/>
        <w:tab/>
        <w:t xml:space="preserve">…7-8</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iv.   Student Affairs</w:t>
        <w:tab/>
        <w:tab/>
        <w:tab/>
        <w:tab/>
        <w:tab/>
        <w:tab/>
        <w:tab/>
        <w:t xml:space="preserve">…8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V.   Diversity and Inclusion </w:t>
        <w:tab/>
        <w:tab/>
        <w:tab/>
        <w:tab/>
        <w:tab/>
        <w:tab/>
        <w:t xml:space="preserve">…9</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VI.   Finance</w:t>
        <w:tab/>
        <w:tab/>
        <w:tab/>
        <w:tab/>
        <w:tab/>
        <w:tab/>
        <w:tab/>
        <w:tab/>
        <w:t xml:space="preserve">…9-10</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        </w:t>
        <w:tab/>
        <w:t xml:space="preserve">   </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8">
      <w:pPr>
        <w:rPr>
          <w:rFonts w:ascii="Century Schoolbook" w:cs="Century Schoolbook" w:eastAsia="Century Schoolbook" w:hAnsi="Century Schoolbook"/>
        </w:rPr>
      </w:pPr>
      <w:r w:rsidDel="00000000" w:rsidR="00000000" w:rsidRPr="00000000">
        <w:rPr>
          <w:rtl w:val="0"/>
        </w:rPr>
      </w:r>
    </w:p>
    <w:tbl>
      <w:tblPr>
        <w:tblStyle w:val="Table1"/>
        <w:tblW w:w="12225.0" w:type="dxa"/>
        <w:jc w:val="left"/>
        <w:tblInd w:w="-1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2225"/>
        <w:tblGridChange w:id="0">
          <w:tblGrid>
            <w:gridCol w:w="12225"/>
          </w:tblGrid>
        </w:tblGridChange>
      </w:tblGrid>
      <w:tr>
        <w:trPr>
          <w:cantSplit w:val="0"/>
          <w:tblHeader w:val="0"/>
        </w:trPr>
        <w:tc>
          <w:tcPr>
            <w:tcBorders>
              <w:top w:color="000000" w:space="0" w:sz="8" w:val="single"/>
              <w:left w:color="000000" w:space="0" w:sz="8" w:val="single"/>
              <w:bottom w:color="000000" w:space="0" w:sz="8" w:val="single"/>
              <w:right w:color="000000" w:space="0" w:sz="8" w:val="single"/>
            </w:tcBorders>
            <w:shd w:fill="000000"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jc w:val="center"/>
              <w:rPr>
                <w:rFonts w:ascii="Century Schoolbook" w:cs="Century Schoolbook" w:eastAsia="Century Schoolbook" w:hAnsi="Century Schoolbook"/>
                <w:b w:val="1"/>
                <w:color w:val="ffffff"/>
                <w:sz w:val="28"/>
                <w:szCs w:val="28"/>
              </w:rPr>
            </w:pPr>
            <w:r w:rsidDel="00000000" w:rsidR="00000000" w:rsidRPr="00000000">
              <w:rPr>
                <w:rFonts w:ascii="Century Schoolbook" w:cs="Century Schoolbook" w:eastAsia="Century Schoolbook" w:hAnsi="Century Schoolbook"/>
                <w:color w:val="ffffff"/>
                <w:sz w:val="28"/>
                <w:szCs w:val="28"/>
                <w:rtl w:val="0"/>
              </w:rPr>
              <w:t xml:space="preserve">MEETING MINUTES // December 6th, 2022</w:t>
            </w:r>
            <w:r w:rsidDel="00000000" w:rsidR="00000000" w:rsidRPr="00000000">
              <w:rPr>
                <w:rtl w:val="0"/>
              </w:rPr>
            </w:r>
          </w:p>
        </w:tc>
      </w:tr>
    </w:tbl>
    <w:p w:rsidR="00000000" w:rsidDel="00000000" w:rsidP="00000000" w:rsidRDefault="00000000" w:rsidRPr="00000000" w14:paraId="0000003A">
      <w:pPr>
        <w:spacing w:line="240" w:lineRule="auto"/>
        <w:rPr>
          <w:rFonts w:ascii="Playfair Display" w:cs="Playfair Display" w:eastAsia="Playfair Display" w:hAnsi="Playfair Display"/>
        </w:rPr>
      </w:pPr>
      <w:r w:rsidDel="00000000" w:rsidR="00000000" w:rsidRPr="00000000">
        <w:rPr>
          <w:rtl w:val="0"/>
        </w:rPr>
      </w:r>
    </w:p>
    <w:tbl>
      <w:tblPr>
        <w:tblStyle w:val="Table2"/>
        <w:tblW w:w="10290.0" w:type="dxa"/>
        <w:jc w:val="left"/>
        <w:tblInd w:w="-3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1260"/>
        <w:gridCol w:w="1080"/>
        <w:gridCol w:w="465"/>
        <w:gridCol w:w="2235"/>
        <w:gridCol w:w="1995"/>
        <w:gridCol w:w="2100"/>
        <w:tblGridChange w:id="0">
          <w:tblGrid>
            <w:gridCol w:w="1155"/>
            <w:gridCol w:w="1260"/>
            <w:gridCol w:w="1080"/>
            <w:gridCol w:w="465"/>
            <w:gridCol w:w="2235"/>
            <w:gridCol w:w="1995"/>
            <w:gridCol w:w="2100"/>
          </w:tblGrid>
        </w:tblGridChange>
      </w:tblGrid>
      <w:tr>
        <w:trPr>
          <w:cantSplit w:val="0"/>
          <w:trHeight w:val="420" w:hRule="atLeast"/>
          <w:tblHeader w:val="0"/>
        </w:trPr>
        <w:tc>
          <w:tcPr>
            <w:gridSpan w:val="7"/>
            <w:shd w:fill="80bfff"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Meeting Information</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End</w:t>
            </w:r>
          </w:p>
        </w:tc>
        <w:tc>
          <w:tcPr>
            <w:vMerge w:val="restart"/>
            <w:tcBorders>
              <w:top w:color="cfe2f3"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Playfair Display" w:cs="Playfair Display" w:eastAsia="Playfair Display" w:hAnsi="Playfair Display"/>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PRESENT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LATE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ABSENT </w:t>
            </w:r>
          </w:p>
        </w:tc>
      </w:tr>
      <w:tr>
        <w:trPr>
          <w:cantSplit w:val="0"/>
          <w:trHeight w:val="4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MOTION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4D">
            <w:pPr>
              <w:spacing w:line="240" w:lineRule="auto"/>
              <w:ind w:left="0" w:firstLine="0"/>
              <w:rPr>
                <w:rFonts w:ascii="Roboto" w:cs="Roboto" w:eastAsia="Roboto" w:hAnsi="Roboto"/>
                <w:b w:val="1"/>
                <w:sz w:val="16"/>
                <w:szCs w:val="16"/>
              </w:rPr>
            </w:pPr>
            <w:r w:rsidDel="00000000" w:rsidR="00000000" w:rsidRPr="00000000">
              <w:rPr>
                <w:rtl w:val="0"/>
              </w:rPr>
            </w:r>
          </w:p>
          <w:p w:rsidR="00000000" w:rsidDel="00000000" w:rsidP="00000000" w:rsidRDefault="00000000" w:rsidRPr="00000000" w14:paraId="0000004E">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Andrea Sandoval</w:t>
            </w:r>
            <w:r w:rsidDel="00000000" w:rsidR="00000000" w:rsidRPr="00000000">
              <w:rPr>
                <w:rtl w:val="0"/>
              </w:rPr>
            </w:r>
          </w:p>
          <w:p w:rsidR="00000000" w:rsidDel="00000000" w:rsidP="00000000" w:rsidRDefault="00000000" w:rsidRPr="00000000" w14:paraId="0000004F">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Brandon Wildman</w:t>
            </w:r>
          </w:p>
          <w:p w:rsidR="00000000" w:rsidDel="00000000" w:rsidP="00000000" w:rsidRDefault="00000000" w:rsidRPr="00000000" w14:paraId="00000050">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Brian Dolores</w:t>
            </w:r>
          </w:p>
          <w:p w:rsidR="00000000" w:rsidDel="00000000" w:rsidP="00000000" w:rsidRDefault="00000000" w:rsidRPr="00000000" w14:paraId="00000051">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Brianna Bracey</w:t>
            </w:r>
          </w:p>
          <w:p w:rsidR="00000000" w:rsidDel="00000000" w:rsidP="00000000" w:rsidRDefault="00000000" w:rsidRPr="00000000" w14:paraId="00000052">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Charles Obirinanwa</w:t>
            </w:r>
            <w:r w:rsidDel="00000000" w:rsidR="00000000" w:rsidRPr="00000000">
              <w:rPr>
                <w:rtl w:val="0"/>
              </w:rPr>
            </w:r>
          </w:p>
          <w:p w:rsidR="00000000" w:rsidDel="00000000" w:rsidP="00000000" w:rsidRDefault="00000000" w:rsidRPr="00000000" w14:paraId="00000053">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Dylan Antonelli</w:t>
            </w:r>
            <w:r w:rsidDel="00000000" w:rsidR="00000000" w:rsidRPr="00000000">
              <w:rPr>
                <w:rtl w:val="0"/>
              </w:rPr>
            </w:r>
          </w:p>
          <w:p w:rsidR="00000000" w:rsidDel="00000000" w:rsidP="00000000" w:rsidRDefault="00000000" w:rsidRPr="00000000" w14:paraId="00000054">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Garrett Testut</w:t>
            </w:r>
          </w:p>
          <w:p w:rsidR="00000000" w:rsidDel="00000000" w:rsidP="00000000" w:rsidRDefault="00000000" w:rsidRPr="00000000" w14:paraId="00000055">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Imani Bennett</w:t>
            </w:r>
          </w:p>
          <w:p w:rsidR="00000000" w:rsidDel="00000000" w:rsidP="00000000" w:rsidRDefault="00000000" w:rsidRPr="00000000" w14:paraId="00000056">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Irenonsen Eigbe</w:t>
            </w:r>
            <w:r w:rsidDel="00000000" w:rsidR="00000000" w:rsidRPr="00000000">
              <w:rPr>
                <w:rtl w:val="0"/>
              </w:rPr>
            </w:r>
          </w:p>
          <w:p w:rsidR="00000000" w:rsidDel="00000000" w:rsidP="00000000" w:rsidRDefault="00000000" w:rsidRPr="00000000" w14:paraId="00000057">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Jaden Rivera</w:t>
            </w:r>
          </w:p>
          <w:p w:rsidR="00000000" w:rsidDel="00000000" w:rsidP="00000000" w:rsidRDefault="00000000" w:rsidRPr="00000000" w14:paraId="00000058">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Janvi Patel</w:t>
            </w:r>
            <w:r w:rsidDel="00000000" w:rsidR="00000000" w:rsidRPr="00000000">
              <w:rPr>
                <w:rtl w:val="0"/>
              </w:rPr>
            </w:r>
          </w:p>
          <w:p w:rsidR="00000000" w:rsidDel="00000000" w:rsidP="00000000" w:rsidRDefault="00000000" w:rsidRPr="00000000" w14:paraId="00000059">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Jennifer Dorval</w:t>
            </w:r>
            <w:r w:rsidDel="00000000" w:rsidR="00000000" w:rsidRPr="00000000">
              <w:rPr>
                <w:rtl w:val="0"/>
              </w:rPr>
            </w:r>
          </w:p>
          <w:p w:rsidR="00000000" w:rsidDel="00000000" w:rsidP="00000000" w:rsidRDefault="00000000" w:rsidRPr="00000000" w14:paraId="0000005A">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Kaden Ryan</w:t>
            </w:r>
          </w:p>
          <w:p w:rsidR="00000000" w:rsidDel="00000000" w:rsidP="00000000" w:rsidRDefault="00000000" w:rsidRPr="00000000" w14:paraId="0000005B">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Madelyn Sacco</w:t>
            </w:r>
          </w:p>
          <w:p w:rsidR="00000000" w:rsidDel="00000000" w:rsidP="00000000" w:rsidRDefault="00000000" w:rsidRPr="00000000" w14:paraId="0000005C">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Monica Rodriguez Escobar</w:t>
            </w:r>
          </w:p>
          <w:p w:rsidR="00000000" w:rsidDel="00000000" w:rsidP="00000000" w:rsidRDefault="00000000" w:rsidRPr="00000000" w14:paraId="0000005D">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Nana Amma Otoo</w:t>
            </w:r>
          </w:p>
          <w:p w:rsidR="00000000" w:rsidDel="00000000" w:rsidP="00000000" w:rsidRDefault="00000000" w:rsidRPr="00000000" w14:paraId="0000005E">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Shalayby Parsons</w:t>
            </w:r>
          </w:p>
          <w:p w:rsidR="00000000" w:rsidDel="00000000" w:rsidP="00000000" w:rsidRDefault="00000000" w:rsidRPr="00000000" w14:paraId="0000005F">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Shane Moore</w:t>
            </w:r>
            <w:r w:rsidDel="00000000" w:rsidR="00000000" w:rsidRPr="00000000">
              <w:rPr>
                <w:rtl w:val="0"/>
              </w:rPr>
            </w:r>
          </w:p>
          <w:p w:rsidR="00000000" w:rsidDel="00000000" w:rsidP="00000000" w:rsidRDefault="00000000" w:rsidRPr="00000000" w14:paraId="00000060">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Timothy Knoll</w:t>
            </w:r>
          </w:p>
          <w:p w:rsidR="00000000" w:rsidDel="00000000" w:rsidP="00000000" w:rsidRDefault="00000000" w:rsidRPr="00000000" w14:paraId="00000061">
            <w:pPr>
              <w:numPr>
                <w:ilvl w:val="0"/>
                <w:numId w:val="1"/>
              </w:numPr>
              <w:spacing w:line="240" w:lineRule="auto"/>
              <w:ind w:left="720" w:hanging="360"/>
              <w:rPr>
                <w:rFonts w:ascii="Roboto" w:cs="Roboto" w:eastAsia="Roboto" w:hAnsi="Roboto"/>
                <w:sz w:val="16"/>
                <w:szCs w:val="16"/>
              </w:rPr>
            </w:pPr>
            <w:r w:rsidDel="00000000" w:rsidR="00000000" w:rsidRPr="00000000">
              <w:rPr>
                <w:rFonts w:ascii="Roboto" w:cs="Roboto" w:eastAsia="Roboto" w:hAnsi="Roboto"/>
                <w:sz w:val="16"/>
                <w:szCs w:val="16"/>
                <w:rtl w:val="0"/>
              </w:rPr>
              <w:t xml:space="preserve">Vera Tagtaa</w:t>
            </w:r>
            <w:r w:rsidDel="00000000" w:rsidR="00000000" w:rsidRPr="00000000">
              <w:rPr>
                <w:rtl w:val="0"/>
              </w:rPr>
            </w:r>
          </w:p>
          <w:p w:rsidR="00000000" w:rsidDel="00000000" w:rsidP="00000000" w:rsidRDefault="00000000" w:rsidRPr="00000000" w14:paraId="00000062">
            <w:pPr>
              <w:numPr>
                <w:ilvl w:val="0"/>
                <w:numId w:val="1"/>
              </w:numPr>
              <w:spacing w:line="240" w:lineRule="auto"/>
              <w:ind w:left="720" w:hanging="360"/>
              <w:rPr>
                <w:rFonts w:ascii="Roboto" w:cs="Roboto" w:eastAsia="Roboto" w:hAnsi="Roboto"/>
                <w:sz w:val="16"/>
                <w:szCs w:val="16"/>
                <w:u w:val="none"/>
              </w:rPr>
            </w:pPr>
            <w:r w:rsidDel="00000000" w:rsidR="00000000" w:rsidRPr="00000000">
              <w:rPr>
                <w:rFonts w:ascii="Roboto" w:cs="Roboto" w:eastAsia="Roboto" w:hAnsi="Roboto"/>
                <w:sz w:val="16"/>
                <w:szCs w:val="16"/>
                <w:rtl w:val="0"/>
              </w:rPr>
              <w:t xml:space="preserve">Vineyard Ekwe</w:t>
            </w:r>
          </w:p>
          <w:p w:rsidR="00000000" w:rsidDel="00000000" w:rsidP="00000000" w:rsidRDefault="00000000" w:rsidRPr="00000000" w14:paraId="00000063">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4">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5">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6">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7">
            <w:pPr>
              <w:spacing w:line="240" w:lineRule="auto"/>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8">
            <w:pPr>
              <w:spacing w:line="240" w:lineRule="auto"/>
              <w:rPr>
                <w:rFonts w:ascii="Roboto" w:cs="Roboto" w:eastAsia="Roboto" w:hAnsi="Roboto"/>
                <w:sz w:val="16"/>
                <w:szCs w:val="16"/>
              </w:rPr>
            </w:pP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9">
            <w:pPr>
              <w:spacing w:line="240" w:lineRule="auto"/>
              <w:ind w:left="0" w:firstLine="0"/>
              <w:rPr>
                <w:rFonts w:ascii="Roboto" w:cs="Roboto" w:eastAsia="Roboto" w:hAnsi="Roboto"/>
                <w:color w:val="333333"/>
                <w:sz w:val="14"/>
                <w:szCs w:val="14"/>
                <w:u w:val="single"/>
              </w:rPr>
            </w:pPr>
            <w:r w:rsidDel="00000000" w:rsidR="00000000" w:rsidRPr="00000000">
              <w:rPr>
                <w:rtl w:val="0"/>
              </w:rPr>
            </w:r>
          </w:p>
          <w:p w:rsidR="00000000" w:rsidDel="00000000" w:rsidP="00000000" w:rsidRDefault="00000000" w:rsidRPr="00000000" w14:paraId="0000006A">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Jacob Prutzman</w:t>
            </w:r>
          </w:p>
          <w:p w:rsidR="00000000" w:rsidDel="00000000" w:rsidP="00000000" w:rsidRDefault="00000000" w:rsidRPr="00000000" w14:paraId="0000006B">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Alicia Jenkins</w:t>
            </w:r>
            <w:r w:rsidDel="00000000" w:rsidR="00000000" w:rsidRPr="00000000">
              <w:rPr>
                <w:rtl w:val="0"/>
              </w:rPr>
            </w:r>
          </w:p>
        </w:tc>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6C">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D">
            <w:pPr>
              <w:spacing w:line="240" w:lineRule="auto"/>
              <w:ind w:left="0" w:firstLine="0"/>
              <w:rPr>
                <w:rFonts w:ascii="Roboto" w:cs="Roboto" w:eastAsia="Roboto" w:hAnsi="Roboto"/>
                <w:sz w:val="16"/>
                <w:szCs w:val="16"/>
              </w:rPr>
            </w:pPr>
            <w:r w:rsidDel="00000000" w:rsidR="00000000" w:rsidRPr="00000000">
              <w:rPr>
                <w:rtl w:val="0"/>
              </w:rPr>
            </w:r>
          </w:p>
          <w:p w:rsidR="00000000" w:rsidDel="00000000" w:rsidP="00000000" w:rsidRDefault="00000000" w:rsidRPr="00000000" w14:paraId="0000006E">
            <w:pPr>
              <w:spacing w:line="240" w:lineRule="auto"/>
              <w:ind w:left="720" w:firstLine="0"/>
              <w:rPr>
                <w:rFonts w:ascii="Roboto" w:cs="Roboto" w:eastAsia="Roboto" w:hAnsi="Roboto"/>
                <w:b w:val="1"/>
                <w:sz w:val="16"/>
                <w:szCs w:val="16"/>
              </w:rPr>
            </w:pPr>
            <w:r w:rsidDel="00000000" w:rsidR="00000000" w:rsidRPr="00000000">
              <w:rPr>
                <w:rtl w:val="0"/>
              </w:rPr>
            </w:r>
          </w:p>
          <w:p w:rsidR="00000000" w:rsidDel="00000000" w:rsidP="00000000" w:rsidRDefault="00000000" w:rsidRPr="00000000" w14:paraId="0000006F">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Arti Kapoor</w:t>
            </w:r>
          </w:p>
          <w:p w:rsidR="00000000" w:rsidDel="00000000" w:rsidP="00000000" w:rsidRDefault="00000000" w:rsidRPr="00000000" w14:paraId="00000070">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Ben Yandell</w:t>
            </w:r>
          </w:p>
          <w:p w:rsidR="00000000" w:rsidDel="00000000" w:rsidP="00000000" w:rsidRDefault="00000000" w:rsidRPr="00000000" w14:paraId="00000071">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Christivens Jean-Paul</w:t>
            </w:r>
          </w:p>
          <w:p w:rsidR="00000000" w:rsidDel="00000000" w:rsidP="00000000" w:rsidRDefault="00000000" w:rsidRPr="00000000" w14:paraId="00000072">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Emily Zembricki</w:t>
            </w:r>
          </w:p>
          <w:p w:rsidR="00000000" w:rsidDel="00000000" w:rsidP="00000000" w:rsidRDefault="00000000" w:rsidRPr="00000000" w14:paraId="00000073">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Jasmine Burdett</w:t>
            </w:r>
          </w:p>
          <w:p w:rsidR="00000000" w:rsidDel="00000000" w:rsidP="00000000" w:rsidRDefault="00000000" w:rsidRPr="00000000" w14:paraId="00000074">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Joshua Hunte</w:t>
            </w:r>
          </w:p>
          <w:p w:rsidR="00000000" w:rsidDel="00000000" w:rsidP="00000000" w:rsidRDefault="00000000" w:rsidRPr="00000000" w14:paraId="00000075">
            <w:pPr>
              <w:numPr>
                <w:ilvl w:val="0"/>
                <w:numId w:val="1"/>
              </w:numPr>
              <w:spacing w:line="240" w:lineRule="auto"/>
              <w:ind w:left="720" w:hanging="360"/>
              <w:rPr>
                <w:rFonts w:ascii="Roboto" w:cs="Roboto" w:eastAsia="Roboto" w:hAnsi="Roboto"/>
                <w:b w:val="1"/>
                <w:sz w:val="16"/>
                <w:szCs w:val="16"/>
              </w:rPr>
            </w:pPr>
            <w:r w:rsidDel="00000000" w:rsidR="00000000" w:rsidRPr="00000000">
              <w:rPr>
                <w:rFonts w:ascii="Roboto" w:cs="Roboto" w:eastAsia="Roboto" w:hAnsi="Roboto"/>
                <w:b w:val="1"/>
                <w:sz w:val="16"/>
                <w:szCs w:val="16"/>
                <w:rtl w:val="0"/>
              </w:rPr>
              <w:t xml:space="preserve">Tiana Rosario</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SECOND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Brianna Bracey</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Century Schoolbook" w:cs="Century Schoolbook" w:eastAsia="Century Schoolbook" w:hAnsi="Century Schoolbook"/>
              </w:rPr>
            </w:pPr>
            <w:r w:rsidDel="00000000" w:rsidR="00000000" w:rsidRPr="00000000">
              <w:rPr>
                <w:rtl w:val="0"/>
              </w:rPr>
            </w:r>
          </w:p>
        </w:tc>
      </w:tr>
      <w:tr>
        <w:trPr>
          <w:cantSplit w:val="0"/>
          <w:trHeight w:val="5377.94531250000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4:34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5:36</w:t>
            </w:r>
          </w:p>
        </w:tc>
        <w:tc>
          <w:tcPr>
            <w:vMerge w:val="continue"/>
            <w:shd w:fill="80bfff"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rPr>
                <w:rFonts w:ascii="Century Schoolbook" w:cs="Century Schoolbook" w:eastAsia="Century Schoolbook" w:hAnsi="Century Schoolbook"/>
              </w:rPr>
            </w:pPr>
            <w:r w:rsidDel="00000000" w:rsidR="00000000" w:rsidRPr="00000000">
              <w:rPr>
                <w:rtl w:val="0"/>
              </w:rPr>
            </w:r>
          </w:p>
        </w:tc>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rPr>
                <w:rFonts w:ascii="Century Schoolbook" w:cs="Century Schoolbook" w:eastAsia="Century Schoolbook" w:hAnsi="Century Schoolbook"/>
              </w:rPr>
            </w:pPr>
            <w:r w:rsidDel="00000000" w:rsidR="00000000" w:rsidRPr="00000000">
              <w:rPr>
                <w:rtl w:val="0"/>
              </w:rPr>
            </w:r>
          </w:p>
        </w:tc>
      </w:tr>
    </w:tbl>
    <w:p w:rsidR="00000000" w:rsidDel="00000000" w:rsidP="00000000" w:rsidRDefault="00000000" w:rsidRPr="00000000" w14:paraId="00000084">
      <w:pPr>
        <w:spacing w:line="240" w:lineRule="auto"/>
        <w:rPr>
          <w:rFonts w:ascii="Century Schoolbook" w:cs="Century Schoolbook" w:eastAsia="Century Schoolbook" w:hAnsi="Century Schoolbook"/>
        </w:rPr>
      </w:pPr>
      <w:r w:rsidDel="00000000" w:rsidR="00000000" w:rsidRPr="00000000">
        <w:rPr>
          <w:rtl w:val="0"/>
        </w:rPr>
      </w:r>
    </w:p>
    <w:tbl>
      <w:tblPr>
        <w:tblStyle w:val="Table3"/>
        <w:tblW w:w="12225.0" w:type="dxa"/>
        <w:jc w:val="left"/>
        <w:tblInd w:w="-1440.0" w:type="dxa"/>
        <w:tblBorders>
          <w:top w:color="80bfff" w:space="0" w:sz="8" w:val="single"/>
          <w:left w:color="80bfff" w:space="0" w:sz="8" w:val="single"/>
          <w:bottom w:color="80bfff" w:space="0" w:sz="8" w:val="single"/>
          <w:right w:color="80bfff" w:space="0" w:sz="8" w:val="single"/>
          <w:insideH w:color="80bfff" w:space="0" w:sz="8" w:val="single"/>
          <w:insideV w:color="80bfff" w:space="0" w:sz="8" w:val="single"/>
        </w:tblBorders>
        <w:tblLayout w:type="fixed"/>
        <w:tblLook w:val="0600"/>
      </w:tblPr>
      <w:tblGrid>
        <w:gridCol w:w="12225"/>
        <w:tblGridChange w:id="0">
          <w:tblGrid>
            <w:gridCol w:w="12225"/>
          </w:tblGrid>
        </w:tblGridChange>
      </w:tblGrid>
      <w:tr>
        <w:trPr>
          <w:cantSplit w:val="0"/>
          <w:tblHeader w:val="0"/>
        </w:trPr>
        <w:tc>
          <w:tcPr>
            <w:tcBorders>
              <w:top w:color="80bfff" w:space="0" w:sz="8" w:val="single"/>
              <w:left w:color="80bfff" w:space="0" w:sz="8" w:val="single"/>
              <w:bottom w:color="80bfff" w:space="0" w:sz="8" w:val="single"/>
              <w:right w:color="80bfff" w:space="0" w:sz="8" w:val="single"/>
            </w:tcBorders>
            <w:shd w:fill="80bfff"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jc w:val="center"/>
              <w:rPr>
                <w:rFonts w:ascii="Century Schoolbook" w:cs="Century Schoolbook" w:eastAsia="Century Schoolbook" w:hAnsi="Century Schoolbook"/>
                <w:sz w:val="28"/>
                <w:szCs w:val="28"/>
              </w:rPr>
            </w:pPr>
            <w:r w:rsidDel="00000000" w:rsidR="00000000" w:rsidRPr="00000000">
              <w:rPr>
                <w:rtl w:val="0"/>
              </w:rPr>
            </w:r>
          </w:p>
        </w:tc>
      </w:tr>
    </w:tbl>
    <w:p w:rsidR="00000000" w:rsidDel="00000000" w:rsidP="00000000" w:rsidRDefault="00000000" w:rsidRPr="00000000" w14:paraId="0000008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8">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Approval of Minutes</w:t>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President Brianna Bracey called the meeting to order at 4:34 pm and motioned to approve the minutes of the full Senate meeting on November 29th, 2022</w:t>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Brandon Wildman</w:t>
      </w:r>
    </w:p>
    <w:p w:rsidR="00000000" w:rsidDel="00000000" w:rsidP="00000000" w:rsidRDefault="00000000" w:rsidRPr="00000000" w14:paraId="0000008B">
      <w:pPr>
        <w:spacing w:line="36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Approved: 20-0-1*</w:t>
      </w:r>
    </w:p>
    <w:p w:rsidR="00000000" w:rsidDel="00000000" w:rsidP="00000000" w:rsidRDefault="00000000" w:rsidRPr="00000000" w14:paraId="0000008C">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D">
      <w:pPr>
        <w:spacing w:line="360" w:lineRule="auto"/>
        <w:ind w:left="0" w:firstLine="0"/>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President’s Report - Brianna Bracey</w:t>
      </w:r>
    </w:p>
    <w:p w:rsidR="00000000" w:rsidDel="00000000" w:rsidP="00000000" w:rsidRDefault="00000000" w:rsidRPr="00000000" w14:paraId="0000008E">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evening Stockton students, staff, and faculty</w:t>
      </w:r>
    </w:p>
    <w:p w:rsidR="00000000" w:rsidDel="00000000" w:rsidP="00000000" w:rsidRDefault="00000000" w:rsidRPr="00000000" w14:paraId="0000008F">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is the last student senate meeting of the fall semester. We are in the final haul. And I would like to remind everyone to please be kind to yourself. If you cannot now, make sure you are after finals week. Just a quick reminder, tomorrow Stockton’s Winter Tree-dition returns! On Wednesday, December 7, from 5 - 9 p.m. at the Stockton University Galloway Campus Lawn between Arts &amp; Sciences Circle and Lake Fred, we invite Stockton alumni and their families to join in on the fun! There will be a night full of family-friendly activities, including an ice-skating rink, live performances, DJ Ahmed Khan '89, giveaways, a hot chocolate bar, winter-themed snacks and desserts, and more! The Winter Tree-dition commemorates the moment the University's original trustees first broke ground on the Galloway campus, through the planting of a cedar tree! Don't miss out on your chance to honor Stockton's history by participating in this fun-filled evening!</w:t>
      </w:r>
    </w:p>
    <w:p w:rsidR="00000000" w:rsidDel="00000000" w:rsidP="00000000" w:rsidRDefault="00000000" w:rsidRPr="00000000" w14:paraId="00000091">
      <w:pPr>
        <w:spacing w:line="36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2">
      <w:pPr>
        <w:spacing w:line="360" w:lineRule="auto"/>
        <w:ind w:left="0" w:firstLine="0"/>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Additionally, I would like to extend my immense gratitude to all of the senators, students, staff, and faculty who contributed to the variety of events we were a part of this semester from </w:t>
      </w:r>
      <w:r w:rsidDel="00000000" w:rsidR="00000000" w:rsidRPr="00000000">
        <w:rPr>
          <w:rFonts w:ascii="Times New Roman" w:cs="Times New Roman" w:eastAsia="Times New Roman" w:hAnsi="Times New Roman"/>
          <w:color w:val="222222"/>
          <w:sz w:val="24"/>
          <w:szCs w:val="24"/>
          <w:rtl w:val="0"/>
        </w:rPr>
        <w:t xml:space="preserve">Stockton's Annual Merch Swap to University Weekend to the LGBTQ Allyship Event to the Student, Faculty, and Staff Dinner to Senatesgiving, just to name a few.</w:t>
      </w:r>
    </w:p>
    <w:p w:rsidR="00000000" w:rsidDel="00000000" w:rsidP="00000000" w:rsidRDefault="00000000" w:rsidRPr="00000000" w14:paraId="00000093">
      <w:pPr>
        <w:spacing w:line="360" w:lineRule="auto"/>
        <w:ind w:left="0" w:firstLine="0"/>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94">
      <w:pPr>
        <w:spacing w:line="36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Other than that, I will be honest. I have been in finals mode. I cannot wait for the spring semester, where I can serve my last semester as your student body President. If any of you have any comments, questions, or concerns, do not hesitate to reach out to Stockton's Student Senate. We are here for the students. I hope you all have a great finals week, happy holidays, stay safe. And I will see you in January.</w:t>
      </w:r>
    </w:p>
    <w:p w:rsidR="00000000" w:rsidDel="00000000" w:rsidP="00000000" w:rsidRDefault="00000000" w:rsidRPr="00000000" w14:paraId="00000095">
      <w:pPr>
        <w:spacing w:line="360" w:lineRule="auto"/>
        <w:ind w:left="0" w:firstLine="0"/>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96">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97">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Vice President’s Report - Ben Yandell</w:t>
      </w:r>
    </w:p>
    <w:p w:rsidR="00000000" w:rsidDel="00000000" w:rsidP="00000000" w:rsidRDefault="00000000" w:rsidRPr="00000000" w14:paraId="0000009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everyone! I hope you all are absolutely crushing these last few weeks of the semester; I promise you it’s almost over. I have nothing to formally report as Vice President, so I would just like to take a moment to thank my fellow Senators as well as all of you for a great fall semester. I’m very proud of all the hard work that this group put in and the many excellent events they have organized and co-sponsored and are still putting together even now, and I’m honored to have been a part of some of it. Thank you all for everything you do. I yield the floor back to President Bracey.</w:t>
      </w:r>
    </w:p>
    <w:p w:rsidR="00000000" w:rsidDel="00000000" w:rsidP="00000000" w:rsidRDefault="00000000" w:rsidRPr="00000000" w14:paraId="00000099">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9A">
      <w:pPr>
        <w:spacing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Academic Affairs - Monica Rodriguez</w:t>
      </w:r>
      <w:r w:rsidDel="00000000" w:rsidR="00000000" w:rsidRPr="00000000">
        <w:rPr>
          <w:rtl w:val="0"/>
        </w:rPr>
      </w:r>
    </w:p>
    <w:p w:rsidR="00000000" w:rsidDel="00000000" w:rsidP="00000000" w:rsidRDefault="00000000" w:rsidRPr="00000000" w14:paraId="0000009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everybody!</w:t>
      </w:r>
    </w:p>
    <w:p w:rsidR="00000000" w:rsidDel="00000000" w:rsidP="00000000" w:rsidRDefault="00000000" w:rsidRPr="00000000" w14:paraId="0000009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everyone is staying safe, well rested and feeling like fortitude. The semester is wrapping up and it is time to tie all of our knots with the best and full closure. You got this. I want to give a special thank you to all of my committee members, who although we may not touch base everyday I know are working diligently for their space on this campus and for you to find yours, if you have not yet. We are all here to learn no matter what foundation you have and if you ever have any questions, or simple comments about amenities you are thankful for or would like to see again, then please let us know. Please talk to us. Taking the time to learn about our community, the people and environment it is based on will magnify your experience here and is life not all about true and spontaneous experiences? One way to explore the identities of those shaping us is through our Student Senate podcast, titled Beyond the Email. It intends to familiarize folk with faculty, staff, alumni or administrators past their role at Stockton University and into the actual human being that they are. Take some time this weekend or over winter break to take a walk and feel the fresh air, listen to some music, listen to a podcast, but enjoy life while it is here.</w:t>
      </w:r>
    </w:p>
    <w:p w:rsidR="00000000" w:rsidDel="00000000" w:rsidP="00000000" w:rsidRDefault="00000000" w:rsidRPr="00000000" w14:paraId="0000009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better smash their finals and then we can all smash our heads into something a little more relieving, but please make sure to rest up.</w:t>
      </w:r>
    </w:p>
    <w:p w:rsidR="00000000" w:rsidDel="00000000" w:rsidP="00000000" w:rsidRDefault="00000000" w:rsidRPr="00000000" w14:paraId="000000A0">
      <w:pPr>
        <w:spacing w:line="360" w:lineRule="auto"/>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sz w:val="24"/>
          <w:szCs w:val="24"/>
          <w:rtl w:val="0"/>
        </w:rPr>
        <w:t xml:space="preserve">I yield the floor back to President Bracey.</w:t>
      </w:r>
      <w:r w:rsidDel="00000000" w:rsidR="00000000" w:rsidRPr="00000000">
        <w:rPr>
          <w:rtl w:val="0"/>
        </w:rPr>
      </w:r>
    </w:p>
    <w:p w:rsidR="00000000" w:rsidDel="00000000" w:rsidP="00000000" w:rsidRDefault="00000000" w:rsidRPr="00000000" w14:paraId="000000A1">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A2">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Governmental Affairs - Irenonsen Eigbe</w:t>
      </w:r>
    </w:p>
    <w:p w:rsidR="00000000" w:rsidDel="00000000" w:rsidP="00000000" w:rsidRDefault="00000000" w:rsidRPr="00000000" w14:paraId="000000A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 Congrats on making it through most of the fall semester! We have less than a week before finals week so let’s push through it, always remembering to be conscious of our mental health and be understanding of others’. While we are students first, we can’t be our best if we aren’t feeling our best. To close out this semester, I would like to talk about the things Governmental Affairs has worked on this semester. This September and October we were able to have senators attend First Year seminar classes to talk about senate, garner interest, and discuss voter registration. To continue our focus on civic engagement, we promoted the Midterm elections through infographics on the Student Senate Instagram on how to register to vote and the different methods to cast your vote as well as working with the political engagement program to spread awareness of the election. In addition to this we were able to connect with the office of community engagement and service learning to promote their Hunger and Homelessness Week events in November. Governmental Affairs was also able to partner with Student Affairs and other interested senators in putting together our Senatesgiving Town Hall last Monday, an amazing opportunity for students to connect with administrators and break down a communication barrier that can sometimes feel difficult to get by. Following our meeting last Tuesday, our committee had the chance to partner with the Stockton College Republican Club and Democrats Club in a documentary viewing of Common Grounds with refreshments generously paid for by the Hughes Center for Public Policy. In such a divided world, this was an excellent opportunity for students to notice how much we can all agree despite having differences.</w:t>
      </w:r>
    </w:p>
    <w:p w:rsidR="00000000" w:rsidDel="00000000" w:rsidP="00000000" w:rsidRDefault="00000000" w:rsidRPr="00000000" w14:paraId="000000A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rtl w:val="0"/>
        </w:rPr>
        <w:t xml:space="preserve">As the Governmental Affairs Committee, we want to make it clear that we view everything through a nonpartisan lens and have an aim of encouraging all students regardless of party affiliation to be active members in the government even if it is just in the role of a voter. Next year Governmental Affairs plans to connect more with the local community and Governmental bodies, working with the Hughes Center for Public Policy to bring political figures in to talk with students, and work on any further amendments senators suggest to us. I want to thank Jacob Prutzman, Dylan Antonelli, Timothy Knoll, and Madelyn Sacco for an amazing last fall semester as the Governmental Affairs chair by being so dedicated and supportive of our programs and initiatives and making the committee a welcoming environment. I know I ask a lot of you all but I’m glad I can depend on you all in anything we do. I look forward to what we have in store for the spring semester to finish up the academic year.</w:t>
      </w:r>
      <w:r w:rsidDel="00000000" w:rsidR="00000000" w:rsidRPr="00000000">
        <w:rPr>
          <w:rtl w:val="0"/>
        </w:rPr>
      </w:r>
    </w:p>
    <w:p w:rsidR="00000000" w:rsidDel="00000000" w:rsidP="00000000" w:rsidRDefault="00000000" w:rsidRPr="00000000" w14:paraId="000000A6">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A7">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Public Relations - Brandon Wildman</w:t>
      </w:r>
    </w:p>
    <w:p w:rsidR="00000000" w:rsidDel="00000000" w:rsidP="00000000" w:rsidRDefault="00000000" w:rsidRPr="00000000" w14:paraId="000000A8">
      <w:pPr>
        <w:spacing w:line="36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"Hey everyone!</w:t>
      </w:r>
    </w:p>
    <w:p w:rsidR="00000000" w:rsidDel="00000000" w:rsidP="00000000" w:rsidRDefault="00000000" w:rsidRPr="00000000" w14:paraId="000000A9">
      <w:pPr>
        <w:shd w:fill="ffffff" w:val="clear"/>
        <w:spacing w:line="360" w:lineRule="auto"/>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I'm happy to announce that Procaffeinate with Senate has officially kicked off yesterday, in which I got to meet and talk with some of you. We will be in the CC Coffeehouse every day until Friday from 12-2PM. Make sure you grab a cup of coffee, tea, or hot chocolate, to help you stay warm and study as finals near us. Don't Procrastinate, Procaffeinate! Okay, uh, that was a really bad joke but I have nothing further to report, good luck with finals everyone, stay hydrated, and I yield the floor back to President Bracey"</w:t>
      </w:r>
    </w:p>
    <w:p w:rsidR="00000000" w:rsidDel="00000000" w:rsidP="00000000" w:rsidRDefault="00000000" w:rsidRPr="00000000" w14:paraId="000000AA">
      <w:pPr>
        <w:spacing w:line="36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AC">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Diversity and Inclusion - Joshua Hunte</w:t>
      </w:r>
    </w:p>
    <w:p w:rsidR="00000000" w:rsidDel="00000000" w:rsidP="00000000" w:rsidRDefault="00000000" w:rsidRPr="00000000" w14:paraId="000000AD">
      <w:pPr>
        <w:spacing w:line="360" w:lineRule="auto"/>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AE">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Student Affairs - Andrea Sandoval</w:t>
      </w:r>
    </w:p>
    <w:p w:rsidR="00000000" w:rsidDel="00000000" w:rsidP="00000000" w:rsidRDefault="00000000" w:rsidRPr="00000000" w14:paraId="000000AF">
      <w:pPr>
        <w:shd w:fill="ffffff" w:val="clea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everyone on this rainy day,</w:t>
      </w:r>
    </w:p>
    <w:p w:rsidR="00000000" w:rsidDel="00000000" w:rsidP="00000000" w:rsidRDefault="00000000" w:rsidRPr="00000000" w14:paraId="000000B0">
      <w:pPr>
        <w:shd w:fill="ffffff" w:val="clea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1">
      <w:pPr>
        <w:shd w:fill="ffffff" w:val="clea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everyone has been doing well especially with finals week approaching. I wish all of you the best of luck. Since this is our last meeting for the semester, I would like to recap what the Student Affairs committee has been up to this past semester. </w:t>
      </w:r>
    </w:p>
    <w:p w:rsidR="00000000" w:rsidDel="00000000" w:rsidP="00000000" w:rsidRDefault="00000000" w:rsidRPr="00000000" w14:paraId="000000B2">
      <w:pPr>
        <w:shd w:fill="ffffff" w:val="clea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3">
      <w:pPr>
        <w:shd w:fill="ffffff" w:val="clea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started off with welcoming returning senator, Janvi Patel, to the Student Affairs committee along with two new senators, Jaden and Tiana, who joined the committee after our fall elections. </w:t>
      </w:r>
    </w:p>
    <w:p w:rsidR="00000000" w:rsidDel="00000000" w:rsidP="00000000" w:rsidRDefault="00000000" w:rsidRPr="00000000" w14:paraId="000000B4">
      <w:pPr>
        <w:shd w:fill="ffffff" w:val="clea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5">
      <w:pPr>
        <w:shd w:fill="ffffff" w:val="clear"/>
        <w:spacing w:line="276"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continued our monthly meetings with Chartwells to rebuild the connection between students and our dining service. </w:t>
      </w:r>
    </w:p>
    <w:p w:rsidR="00000000" w:rsidDel="00000000" w:rsidP="00000000" w:rsidRDefault="00000000" w:rsidRPr="00000000" w14:paraId="000000B6">
      <w:pPr>
        <w:shd w:fill="ffffff" w:val="clea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7">
      <w:pPr>
        <w:shd w:fill="ffffff" w:val="clea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We’ve collaborated with Public Relations to bring back Sweets for Suggestions. We’ve also collaborated with Governmental Affairs to host our annual Senatesgiving Town Hall. </w:t>
      </w:r>
    </w:p>
    <w:p w:rsidR="00000000" w:rsidDel="00000000" w:rsidP="00000000" w:rsidRDefault="00000000" w:rsidRPr="00000000" w14:paraId="000000B8">
      <w:pPr>
        <w:shd w:fill="ffffff" w:val="clea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9">
      <w:pPr>
        <w:shd w:fill="ffffff" w:val="clea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for next semester, Student Affairs will continue our monthly meetings with Chartwells and I am hoping to plan an open forum for Chartwells with our Diversity and Inclusion chair. </w:t>
      </w:r>
    </w:p>
    <w:p w:rsidR="00000000" w:rsidDel="00000000" w:rsidP="00000000" w:rsidRDefault="00000000" w:rsidRPr="00000000" w14:paraId="000000BA">
      <w:pPr>
        <w:shd w:fill="ffffff" w:val="clea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B">
      <w:pPr>
        <w:shd w:fill="ffffff" w:val="clea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end my report, I would like to thank everyone for completing the Voice to Vision survey that was sent out by Chartwells.  There were a total of 452 students and the results are currently being compiled so that it is ready for our next meeting on January 31st. </w:t>
      </w:r>
    </w:p>
    <w:p w:rsidR="00000000" w:rsidDel="00000000" w:rsidP="00000000" w:rsidRDefault="00000000" w:rsidRPr="00000000" w14:paraId="000000BC">
      <w:pPr>
        <w:shd w:fill="ffffff" w:val="clea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shd w:fill="ffffff" w:val="clea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behalf of Chartwells, I would like to announce exciting news about a new vendor that is coming to the Stockton community. Einstein’s Bagels will be our new vendor with the grand opening happening in the Spring 2023 semester. As of right now, they are doing finishing touches but Chartwells is excited for the project to be complete including myself  because I love their pizza bagels.</w:t>
      </w:r>
    </w:p>
    <w:p w:rsidR="00000000" w:rsidDel="00000000" w:rsidP="00000000" w:rsidRDefault="00000000" w:rsidRPr="00000000" w14:paraId="000000BE">
      <w:pPr>
        <w:shd w:fill="ffffff" w:val="clear"/>
        <w:spacing w:line="276"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F">
      <w:pPr>
        <w:shd w:fill="ffffff" w:val="clea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that being said, I have nothing else to report, and I would now like to yield the floor back to President Bracey. </w:t>
      </w:r>
    </w:p>
    <w:p w:rsidR="00000000" w:rsidDel="00000000" w:rsidP="00000000" w:rsidRDefault="00000000" w:rsidRPr="00000000" w14:paraId="000000C0">
      <w:pPr>
        <w:shd w:fill="ffffff" w:val="clear"/>
        <w:spacing w:line="331.2"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C2">
      <w:pPr>
        <w:spacing w:line="360" w:lineRule="auto"/>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Finance - Shalaby Parsons</w:t>
      </w:r>
    </w:p>
    <w:p w:rsidR="00000000" w:rsidDel="00000000" w:rsidP="00000000" w:rsidRDefault="00000000" w:rsidRPr="00000000" w14:paraId="000000C3">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Finance Committee would like to welcome all of our guests to the last full meeting of the semester. The committee continues to actively monitor all club and organizations budgets to ensure the success of their programming. We would like to thank all of the students who put in funding requests this past semester. We love to see everyone’s club and organization thrive. The committee’s very excited to see what everyone has planned for in the future. As of now, including encumbered funds, the Supplemental Funding account is currently valued at $88,876.75 </w:t>
      </w:r>
    </w:p>
    <w:p w:rsidR="00000000" w:rsidDel="00000000" w:rsidP="00000000" w:rsidRDefault="00000000" w:rsidRPr="00000000" w14:paraId="000000C4">
      <w:pP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hd w:fill="ffffff" w:val="clea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Senate Funded MOU’s - I Invite Jeff Wakemen to the mic to explain the five MOUs</w:t>
      </w:r>
      <w:r w:rsidDel="00000000" w:rsidR="00000000" w:rsidRPr="00000000">
        <w:rPr>
          <w:rtl w:val="0"/>
        </w:rPr>
      </w:r>
    </w:p>
    <w:p w:rsidR="00000000" w:rsidDel="00000000" w:rsidP="00000000" w:rsidRDefault="00000000" w:rsidRPr="00000000" w14:paraId="000000C6">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$37,500 Requested to Cover Compensation and Accountability Program.</w:t>
      </w:r>
    </w:p>
    <w:p w:rsidR="00000000" w:rsidDel="00000000" w:rsidP="00000000" w:rsidRDefault="00000000" w:rsidRPr="00000000" w14:paraId="000000C7">
      <w:pP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Motion: Brianna Bracey</w:t>
        <w:tab/>
        <w:tab/>
      </w:r>
    </w:p>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Madelyn Sacco</w:t>
      </w:r>
    </w:p>
    <w:p w:rsidR="00000000" w:rsidDel="00000000" w:rsidP="00000000" w:rsidRDefault="00000000" w:rsidRPr="00000000" w14:paraId="000000CA">
      <w:pPr>
        <w:spacing w:line="360"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Motion Approved: 22-0-1*</w:t>
      </w:r>
    </w:p>
    <w:p w:rsidR="00000000" w:rsidDel="00000000" w:rsidP="00000000" w:rsidRDefault="00000000" w:rsidRPr="00000000" w14:paraId="000000CB">
      <w:pPr>
        <w:shd w:fill="ffffff" w:val="clea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hd w:fill="ffffff"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yield the floor back to President Bracey.</w:t>
      </w:r>
    </w:p>
    <w:p w:rsidR="00000000" w:rsidDel="00000000" w:rsidP="00000000" w:rsidRDefault="00000000" w:rsidRPr="00000000" w14:paraId="000000C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360" w:lineRule="auto"/>
        <w:rPr>
          <w:rFonts w:ascii="Times New Roman" w:cs="Times New Roman" w:eastAsia="Times New Roman" w:hAnsi="Times New Roman"/>
          <w:color w:val="222222"/>
          <w:sz w:val="24"/>
          <w:szCs w:val="24"/>
        </w:rPr>
      </w:pPr>
      <w:r w:rsidDel="00000000" w:rsidR="00000000" w:rsidRPr="00000000">
        <w:rPr>
          <w:rtl w:val="0"/>
        </w:rPr>
      </w:r>
    </w:p>
    <w:sectPr>
      <w:headerReference r:id="rId7" w:type="default"/>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layfair Display">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Century Schoolbook">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1">
    <w:pPr>
      <w:jc w:val="center"/>
      <w:rPr>
        <w:rFonts w:ascii="Playfair Display" w:cs="Playfair Display" w:eastAsia="Playfair Display" w:hAnsi="Playfair Display"/>
        <w:sz w:val="24"/>
        <w:szCs w:val="24"/>
      </w:rPr>
    </w:pPr>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Pr>
      <w:drawing>
        <wp:inline distB="114300" distT="114300" distL="114300" distR="114300">
          <wp:extent cx="614363" cy="614363"/>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14363" cy="614363"/>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jc w:val="center"/>
      <w:rPr/>
    </w:pPr>
    <w:hyperlink r:id="rId2">
      <w:r w:rsidDel="00000000" w:rsidR="00000000" w:rsidRPr="00000000">
        <w:rPr>
          <w:rFonts w:ascii="Playfair Display" w:cs="Playfair Display" w:eastAsia="Playfair Display" w:hAnsi="Playfair Display"/>
          <w:color w:val="1155cc"/>
          <w:sz w:val="24"/>
          <w:szCs w:val="24"/>
          <w:u w:val="single"/>
          <w:rtl w:val="0"/>
        </w:rPr>
        <w:t xml:space="preserve">Constitution</w:t>
      </w:r>
    </w:hyperlink>
    <w:r w:rsidDel="00000000" w:rsidR="00000000" w:rsidRPr="00000000">
      <w:rPr>
        <w:rFonts w:ascii="Playfair Display" w:cs="Playfair Display" w:eastAsia="Playfair Display" w:hAnsi="Playfair Display"/>
        <w:sz w:val="24"/>
        <w:szCs w:val="24"/>
        <w:rtl w:val="0"/>
      </w:rPr>
      <w:t xml:space="preserve"> | </w:t>
    </w:r>
    <w:hyperlink r:id="rId3">
      <w:r w:rsidDel="00000000" w:rsidR="00000000" w:rsidRPr="00000000">
        <w:rPr>
          <w:rFonts w:ascii="Playfair Display" w:cs="Playfair Display" w:eastAsia="Playfair Display" w:hAnsi="Playfair Display"/>
          <w:color w:val="1155cc"/>
          <w:sz w:val="24"/>
          <w:szCs w:val="24"/>
          <w:u w:val="single"/>
          <w:rtl w:val="0"/>
        </w:rPr>
        <w:t xml:space="preserve">Calender</w:t>
      </w:r>
    </w:hyperlink>
    <w:r w:rsidDel="00000000" w:rsidR="00000000" w:rsidRPr="00000000">
      <w:rPr>
        <w:rFonts w:ascii="Playfair Display" w:cs="Playfair Display" w:eastAsia="Playfair Display" w:hAnsi="Playfair Display"/>
        <w:sz w:val="24"/>
        <w:szCs w:val="24"/>
        <w:rtl w:val="0"/>
      </w:rPr>
      <w:t xml:space="preserve"> | </w:t>
    </w:r>
    <w:hyperlink r:id="rId4">
      <w:r w:rsidDel="00000000" w:rsidR="00000000" w:rsidRPr="00000000">
        <w:rPr>
          <w:rFonts w:ascii="Playfair Display" w:cs="Playfair Display" w:eastAsia="Playfair Display" w:hAnsi="Playfair Display"/>
          <w:color w:val="1155cc"/>
          <w:sz w:val="24"/>
          <w:szCs w:val="24"/>
          <w:u w:val="single"/>
          <w:rtl w:val="0"/>
        </w:rPr>
        <w:t xml:space="preserve">Student Senate Budget</w:t>
      </w:r>
    </w:hyperlink>
    <w:r w:rsidDel="00000000" w:rsidR="00000000" w:rsidRPr="00000000">
      <w:rPr>
        <w:rFonts w:ascii="Playfair Display" w:cs="Playfair Display" w:eastAsia="Playfair Display" w:hAnsi="Playfair Display"/>
        <w:sz w:val="24"/>
        <w:szCs w:val="24"/>
        <w:rtl w:val="0"/>
      </w:rPr>
      <w:t xml:space="preserve"> |</w:t>
    </w:r>
    <w:r w:rsidDel="00000000" w:rsidR="00000000" w:rsidRPr="00000000">
      <w:rPr>
        <w:rFonts w:ascii="Playfair Display" w:cs="Playfair Display" w:eastAsia="Playfair Display" w:hAnsi="Playfair Display"/>
        <w:sz w:val="24"/>
        <w:szCs w:val="24"/>
        <w:rtl w:val="0"/>
      </w:rPr>
      <w:t xml:space="preserve"> </w:t>
    </w:r>
    <w:hyperlink r:id="rId5">
      <w:r w:rsidDel="00000000" w:rsidR="00000000" w:rsidRPr="00000000">
        <w:rPr>
          <w:rFonts w:ascii="Playfair Display" w:cs="Playfair Display" w:eastAsia="Playfair Display" w:hAnsi="Playfair Display"/>
          <w:color w:val="1155cc"/>
          <w:sz w:val="24"/>
          <w:szCs w:val="24"/>
          <w:u w:val="single"/>
          <w:rtl w:val="0"/>
        </w:rPr>
        <w:t xml:space="preserve">Facebook</w:t>
      </w:r>
    </w:hyperlink>
    <w:r w:rsidDel="00000000" w:rsidR="00000000" w:rsidRPr="00000000">
      <w:rPr>
        <w:rFonts w:ascii="Playfair Display" w:cs="Playfair Display" w:eastAsia="Playfair Display" w:hAnsi="Playfair Display"/>
        <w:sz w:val="24"/>
        <w:szCs w:val="24"/>
        <w:rtl w:val="0"/>
      </w:rPr>
      <w:t xml:space="preserve"> | </w:t>
    </w:r>
    <w:hyperlink r:id="rId6">
      <w:r w:rsidDel="00000000" w:rsidR="00000000" w:rsidRPr="00000000">
        <w:rPr>
          <w:rFonts w:ascii="Playfair Display" w:cs="Playfair Display" w:eastAsia="Playfair Display" w:hAnsi="Playfair Display"/>
          <w:color w:val="1155cc"/>
          <w:sz w:val="24"/>
          <w:szCs w:val="24"/>
          <w:u w:val="single"/>
          <w:rtl w:val="0"/>
        </w:rPr>
        <w:t xml:space="preserve">Instagram</w:t>
      </w:r>
    </w:hyperlink>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CenturySchoolbook-italic.ttf"/><Relationship Id="rId10" Type="http://schemas.openxmlformats.org/officeDocument/2006/relationships/font" Target="fonts/CenturySchoolbook-bold.ttf"/><Relationship Id="rId12" Type="http://schemas.openxmlformats.org/officeDocument/2006/relationships/font" Target="fonts/CenturySchoolbook-boldItalic.ttf"/><Relationship Id="rId9" Type="http://schemas.openxmlformats.org/officeDocument/2006/relationships/font" Target="fonts/CenturySchoolbook-regular.ttf"/><Relationship Id="rId5" Type="http://schemas.openxmlformats.org/officeDocument/2006/relationships/font" Target="fonts/PlayfairDisplay-regular.ttf"/><Relationship Id="rId6" Type="http://schemas.openxmlformats.org/officeDocument/2006/relationships/font" Target="fonts/PlayfairDisplay-bold.ttf"/><Relationship Id="rId7" Type="http://schemas.openxmlformats.org/officeDocument/2006/relationships/font" Target="fonts/PlayfairDisplay-italic.ttf"/><Relationship Id="rId8" Type="http://schemas.openxmlformats.org/officeDocument/2006/relationships/font" Target="fonts/PlayfairDisplay-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stockton.edu/student-development/student-senate/17-18-SENATE-CONSTITUTION.pdf" TargetMode="External"/><Relationship Id="rId3" Type="http://schemas.openxmlformats.org/officeDocument/2006/relationships/hyperlink" Target="https://docs.google.com/document/d/1qmkxvEPNCV-YXqaS0Itm9DFTLGT7a0jZS_E0AQU67Lc/edit?usp=sharing" TargetMode="External"/><Relationship Id="rId4" Type="http://schemas.openxmlformats.org/officeDocument/2006/relationships/hyperlink" Target="https://stockton.campuslabs.com/engage/organization/senate/documents/view/1780597" TargetMode="External"/><Relationship Id="rId5" Type="http://schemas.openxmlformats.org/officeDocument/2006/relationships/hyperlink" Target="https://www.facebook.com/StocktonSenate" TargetMode="External"/><Relationship Id="rId6" Type="http://schemas.openxmlformats.org/officeDocument/2006/relationships/hyperlink" Target="https://www.instagram.com/ospreysenate/?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